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203"/>
      </w:tblGrid>
      <w:tr w:rsidR="00883474" w:rsidRPr="002B78E4" w:rsidTr="005074E1">
        <w:tc>
          <w:tcPr>
            <w:tcW w:w="9288" w:type="dxa"/>
            <w:gridSpan w:val="3"/>
            <w:vAlign w:val="center"/>
          </w:tcPr>
          <w:p w:rsidR="005074E1" w:rsidRDefault="005074E1" w:rsidP="005074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5"/>
                <w:szCs w:val="25"/>
              </w:rPr>
            </w:pPr>
          </w:p>
          <w:p w:rsidR="00883474" w:rsidRDefault="00883474" w:rsidP="005074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5"/>
                <w:szCs w:val="25"/>
              </w:rPr>
            </w:pPr>
            <w:r w:rsidRPr="00883474">
              <w:rPr>
                <w:rFonts w:ascii="Arial" w:eastAsia="Times New Roman" w:hAnsi="Arial" w:cs="Arial"/>
                <w:b/>
                <w:sz w:val="25"/>
                <w:szCs w:val="25"/>
              </w:rPr>
              <w:t>KALENDARZ ROKU SZKOLNEGO 2016/2017</w:t>
            </w:r>
          </w:p>
          <w:p w:rsidR="005074E1" w:rsidRPr="00883474" w:rsidRDefault="005074E1" w:rsidP="005074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5"/>
                <w:szCs w:val="25"/>
              </w:rPr>
            </w:pPr>
          </w:p>
        </w:tc>
      </w:tr>
      <w:tr w:rsidR="00A91EEA" w:rsidRPr="002B78E4" w:rsidTr="005074E1">
        <w:trPr>
          <w:trHeight w:val="1933"/>
        </w:trPr>
        <w:tc>
          <w:tcPr>
            <w:tcW w:w="534" w:type="dxa"/>
          </w:tcPr>
          <w:p w:rsidR="00A91EEA" w:rsidRPr="00883474" w:rsidRDefault="00A91EEA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A91EEA" w:rsidRPr="002B78E4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Rozpoczęcie zajęć dydaktyczno-wychowawczych</w:t>
            </w:r>
          </w:p>
          <w:p w:rsidR="00A91EEA" w:rsidRPr="002B78E4" w:rsidRDefault="00A91EEA" w:rsidP="002B78E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A91EEA" w:rsidRPr="00A91EEA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1 września 2016r. </w:t>
            </w:r>
          </w:p>
          <w:p w:rsidR="00A91EEA" w:rsidRPr="002B78E4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A91EEA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A91EEA" w:rsidRPr="002B78E4" w:rsidRDefault="00A91EEA" w:rsidP="002B78E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§ 2 ust. 1 rozporządzenia Ministra Edukacji Narodowej i Sportu z dnia 18 kwietnia 2002 r. w sprawie organizacji roku szkolnego – Dz.U. Nr 46, poz. 432, z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  <w:tr w:rsidR="002B78E4" w:rsidRPr="002B78E4" w:rsidTr="005074E1">
        <w:tc>
          <w:tcPr>
            <w:tcW w:w="534" w:type="dxa"/>
          </w:tcPr>
          <w:p w:rsidR="002B78E4" w:rsidRPr="00883474" w:rsidRDefault="002B78E4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2B78E4" w:rsidRP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Dzień wolny od zajęć dydaktycznych </w:t>
            </w:r>
          </w:p>
        </w:tc>
        <w:tc>
          <w:tcPr>
            <w:tcW w:w="6203" w:type="dxa"/>
          </w:tcPr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14 października 2016r.</w:t>
            </w:r>
          </w:p>
          <w:p w:rsidR="00A91EEA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2B78E4" w:rsidRPr="002B78E4" w:rsidRDefault="002B78E4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eastAsia="Times New Roman"/>
                <w:i/>
                <w:szCs w:val="24"/>
              </w:rPr>
              <w:t xml:space="preserve">Rozporządzenie Ministra Edukacji Narodowej  z dnia 5 października 2010 r. zmieniającego rozporządzenie w sprawie organizacji roku szkolnego (Dz. U. Nr 186 poz. 1245), </w:t>
            </w:r>
            <w:r w:rsidRPr="00A91EEA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§ 22 </w:t>
            </w:r>
            <w:r w:rsidRPr="00A91EEA">
              <w:rPr>
                <w:rFonts w:eastAsia="Times New Roman"/>
                <w:i/>
                <w:szCs w:val="24"/>
              </w:rPr>
              <w:t>Statutu Ośrodka</w:t>
            </w:r>
          </w:p>
        </w:tc>
      </w:tr>
      <w:tr w:rsidR="002B78E4" w:rsidRPr="002B78E4" w:rsidTr="005074E1">
        <w:tc>
          <w:tcPr>
            <w:tcW w:w="534" w:type="dxa"/>
          </w:tcPr>
          <w:p w:rsidR="002B78E4" w:rsidRPr="00883474" w:rsidRDefault="002B78E4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2B78E4" w:rsidRP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Dzień wolny od zajęć dydaktycznych </w:t>
            </w:r>
          </w:p>
        </w:tc>
        <w:tc>
          <w:tcPr>
            <w:tcW w:w="6203" w:type="dxa"/>
          </w:tcPr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30 października 2016r.</w:t>
            </w:r>
          </w:p>
          <w:p w:rsidR="00A91EEA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2B78E4" w:rsidRPr="002B78E4" w:rsidRDefault="002B78E4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eastAsia="Times New Roman"/>
                <w:i/>
                <w:szCs w:val="24"/>
              </w:rPr>
              <w:t xml:space="preserve">Rozporządzenie Ministra Edukacji Narodowej z dnia 5 października 2010 r. zmieniającego rozporządzenie w sprawie organizacji roku szkolnego (Dz. U. Nr 186 poz. 1245), </w:t>
            </w:r>
            <w:r w:rsidRPr="00A91EEA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§ 22 </w:t>
            </w:r>
            <w:r w:rsidRPr="00A91EEA">
              <w:rPr>
                <w:rFonts w:eastAsia="Times New Roman"/>
                <w:i/>
                <w:szCs w:val="24"/>
              </w:rPr>
              <w:t>Statutu Ośrodka</w:t>
            </w:r>
          </w:p>
        </w:tc>
      </w:tr>
      <w:tr w:rsidR="002B78E4" w:rsidRPr="002B78E4" w:rsidTr="005074E1">
        <w:tc>
          <w:tcPr>
            <w:tcW w:w="534" w:type="dxa"/>
          </w:tcPr>
          <w:p w:rsidR="002B78E4" w:rsidRPr="00883474" w:rsidRDefault="002B78E4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2B78E4" w:rsidRP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Zimowa przerwa świąteczna</w:t>
            </w:r>
          </w:p>
        </w:tc>
        <w:tc>
          <w:tcPr>
            <w:tcW w:w="6203" w:type="dxa"/>
          </w:tcPr>
          <w:p w:rsid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23 -31grudnia 2016r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A91EEA" w:rsidRPr="002B78E4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§ 3 ust. 1 pkt 1 rozporządzenia Ministra Edukacji Narodowej i Sportu z dnia 18 kwietnia 2002 r. w sprawie organizacji roku szkolnego –</w:t>
            </w:r>
          </w:p>
          <w:p w:rsidR="002B78E4" w:rsidRP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Dz.U. Nr 46, poz. 432, z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  <w:tr w:rsidR="002B78E4" w:rsidRPr="002B78E4" w:rsidTr="005074E1">
        <w:tc>
          <w:tcPr>
            <w:tcW w:w="534" w:type="dxa"/>
          </w:tcPr>
          <w:p w:rsidR="002B78E4" w:rsidRPr="00883474" w:rsidRDefault="002B78E4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2B78E4" w:rsidRP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Ferie zimowe</w:t>
            </w:r>
          </w:p>
        </w:tc>
        <w:tc>
          <w:tcPr>
            <w:tcW w:w="6203" w:type="dxa"/>
          </w:tcPr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13  - 26 lutego 2017 r. </w:t>
            </w:r>
          </w:p>
          <w:p w:rsidR="002B78E4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Województwo , zachodniopomorskie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A91EEA" w:rsidRPr="002B78E4" w:rsidRDefault="00A91EEA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B78E4" w:rsidRPr="00A91EEA" w:rsidRDefault="002B78E4" w:rsidP="002B78E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2B78E4" w:rsidRPr="002B78E4" w:rsidRDefault="002B78E4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§ 3 ust. 1 pkt 2 rozporządzenia Ministra Edukacji Narodowej i Sportu z dnia 18 kwietnia 2002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r.w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sprawie organizacji roku szkolnego –</w:t>
            </w:r>
            <w:r w:rsidR="00792C6B"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="00792C6B"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Dz.U. Nr 46, poz. 432, z późn.zm.</w:t>
            </w:r>
          </w:p>
        </w:tc>
      </w:tr>
      <w:tr w:rsidR="00792C6B" w:rsidRPr="002B78E4" w:rsidTr="005074E1">
        <w:tc>
          <w:tcPr>
            <w:tcW w:w="534" w:type="dxa"/>
          </w:tcPr>
          <w:p w:rsidR="00792C6B" w:rsidRPr="00883474" w:rsidRDefault="00792C6B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792C6B" w:rsidRPr="002B78E4" w:rsidRDefault="00792C6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Wiosenna przerwa świąteczna</w:t>
            </w:r>
          </w:p>
        </w:tc>
        <w:tc>
          <w:tcPr>
            <w:tcW w:w="6203" w:type="dxa"/>
          </w:tcPr>
          <w:p w:rsidR="00792C6B" w:rsidRPr="00A91EEA" w:rsidRDefault="00792C6B" w:rsidP="00880C18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13-18 kwietnia 2017r.</w:t>
            </w:r>
          </w:p>
          <w:p w:rsidR="00A91EEA" w:rsidRPr="002B78E4" w:rsidRDefault="00A91EEA" w:rsidP="00880C18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792C6B" w:rsidRPr="00A91EEA" w:rsidRDefault="00792C6B" w:rsidP="00880C18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792C6B" w:rsidRPr="002B78E4" w:rsidRDefault="00792C6B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§ 3 ust. 1 pkt 3 rozporządzenia Ministra Edukacji Narodowej i Sportu z 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dnia 18 kwietnia 2002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r.w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sprawie organizacji roku szkolnego –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Dz.U. Nr 46, poz. 432, z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  <w:tr w:rsidR="002F1CDB" w:rsidRPr="002B78E4" w:rsidTr="005074E1">
        <w:trPr>
          <w:trHeight w:val="2885"/>
        </w:trPr>
        <w:tc>
          <w:tcPr>
            <w:tcW w:w="534" w:type="dxa"/>
          </w:tcPr>
          <w:p w:rsidR="002F1CDB" w:rsidRPr="00883474" w:rsidRDefault="002F1CDB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2F1CDB" w:rsidRPr="002B78E4" w:rsidRDefault="002F1CD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Egzamin przeprowadzany w ostatnim roku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nauki w gimnazjum: </w:t>
            </w:r>
          </w:p>
          <w:p w:rsidR="002F1CDB" w:rsidRPr="002B78E4" w:rsidRDefault="002F1CD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część humanistyczna</w:t>
            </w:r>
          </w:p>
          <w:p w:rsidR="002F1CDB" w:rsidRPr="002B78E4" w:rsidRDefault="002F1CD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część matematyczno-przyrodnicza</w:t>
            </w:r>
          </w:p>
          <w:p w:rsidR="002F1CDB" w:rsidRPr="002B78E4" w:rsidRDefault="002F1CD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część z języka obcego nowożytnego</w:t>
            </w:r>
          </w:p>
          <w:p w:rsidR="002F1CDB" w:rsidRDefault="002F1CDB" w:rsidP="002B78E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F1CDB" w:rsidRPr="002B78E4" w:rsidRDefault="002F1CDB" w:rsidP="00792C6B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>1. część humanistyczna – 19 kwietnia 2017r. (środa)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z zakresu historii i wiedzy o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społeczeństwie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z zakresu języka polskiego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>2. część matematyczno-przyrodnicza – 20 kwietnia 2017r. (czwartek)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 xml:space="preserve">z zakresu przedmiotów 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przyrodniczych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z zakresu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matematyki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>3. język obcy nowożytny – 21 kwietnia 2017r. (piątek)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na poziomie podstawowym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na poziomie rozszerzonym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2F1CDB" w:rsidRPr="002F1CDB" w:rsidRDefault="002F1CDB" w:rsidP="002B78E4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</w:tc>
      </w:tr>
      <w:tr w:rsidR="002F1CDB" w:rsidRPr="002B78E4" w:rsidTr="005074E1">
        <w:tc>
          <w:tcPr>
            <w:tcW w:w="534" w:type="dxa"/>
            <w:vMerge w:val="restart"/>
          </w:tcPr>
          <w:p w:rsidR="002F1CDB" w:rsidRPr="00883474" w:rsidRDefault="002F1CDB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2F1CDB" w:rsidRPr="002B78E4" w:rsidRDefault="002F1CDB" w:rsidP="002F1CDB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dodatkowy termin </w:t>
            </w:r>
            <w:r w:rsidR="00A91EEA">
              <w:rPr>
                <w:rFonts w:ascii="Arial" w:eastAsia="Times New Roman" w:hAnsi="Arial" w:cs="Arial"/>
                <w:sz w:val="21"/>
                <w:szCs w:val="21"/>
              </w:rPr>
              <w:t xml:space="preserve">egzaminu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w gimnazjach:</w:t>
            </w:r>
          </w:p>
          <w:p w:rsidR="002F1CDB" w:rsidRPr="002B78E4" w:rsidRDefault="002F1CDB" w:rsidP="002F1CDB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część humanistyczna</w:t>
            </w:r>
          </w:p>
          <w:p w:rsidR="002F1CDB" w:rsidRPr="002B78E4" w:rsidRDefault="002F1CDB" w:rsidP="002F1CDB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część matematyczno-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rzyrodnicza</w:t>
            </w:r>
          </w:p>
          <w:p w:rsidR="002F1CDB" w:rsidRPr="002B78E4" w:rsidRDefault="002F1CDB" w:rsidP="002F1CDB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część z języka obcego nowożytnego</w:t>
            </w:r>
          </w:p>
        </w:tc>
        <w:tc>
          <w:tcPr>
            <w:tcW w:w="6203" w:type="dxa"/>
          </w:tcPr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 xml:space="preserve">1. część humanistyczna – </w:t>
            </w:r>
            <w:r>
              <w:rPr>
                <w:rFonts w:eastAsia="Times New Roman"/>
                <w:b/>
                <w:sz w:val="20"/>
              </w:rPr>
              <w:t>1 czerwca</w:t>
            </w:r>
            <w:r w:rsidRPr="002F1CDB">
              <w:rPr>
                <w:rFonts w:eastAsia="Times New Roman"/>
                <w:b/>
                <w:sz w:val="20"/>
              </w:rPr>
              <w:t xml:space="preserve"> 2017r. (</w:t>
            </w:r>
            <w:r>
              <w:rPr>
                <w:rFonts w:eastAsia="Times New Roman"/>
                <w:b/>
                <w:sz w:val="20"/>
              </w:rPr>
              <w:t>czwartek</w:t>
            </w:r>
            <w:r w:rsidRPr="002F1CDB">
              <w:rPr>
                <w:rFonts w:eastAsia="Times New Roman"/>
                <w:b/>
                <w:sz w:val="20"/>
              </w:rPr>
              <w:t>)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z zakresu historii i wiedzy o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społeczeństwie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z zakresu języka polskiego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 xml:space="preserve">2. część matematyczno-przyrodnicza – </w:t>
            </w:r>
            <w:r>
              <w:rPr>
                <w:rFonts w:eastAsia="Times New Roman"/>
                <w:b/>
                <w:sz w:val="20"/>
              </w:rPr>
              <w:t>2</w:t>
            </w:r>
            <w:r>
              <w:rPr>
                <w:rFonts w:eastAsia="Times New Roman"/>
                <w:b/>
                <w:sz w:val="20"/>
              </w:rPr>
              <w:t xml:space="preserve"> czerwca</w:t>
            </w:r>
            <w:r w:rsidRPr="002F1CDB">
              <w:rPr>
                <w:rFonts w:eastAsia="Times New Roman"/>
                <w:b/>
                <w:sz w:val="20"/>
              </w:rPr>
              <w:t xml:space="preserve"> 2017r. (</w:t>
            </w:r>
            <w:r>
              <w:rPr>
                <w:rFonts w:eastAsia="Times New Roman"/>
                <w:b/>
                <w:sz w:val="20"/>
              </w:rPr>
              <w:t>piątek</w:t>
            </w:r>
            <w:r w:rsidRPr="002F1CDB">
              <w:rPr>
                <w:rFonts w:eastAsia="Times New Roman"/>
                <w:b/>
                <w:sz w:val="20"/>
              </w:rPr>
              <w:t>)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 xml:space="preserve">z zakresu przedmiotów 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przyrodniczych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z zakresu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matematyki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b/>
                <w:sz w:val="20"/>
              </w:rPr>
            </w:pPr>
            <w:r w:rsidRPr="002F1CDB">
              <w:rPr>
                <w:rFonts w:eastAsia="Times New Roman"/>
                <w:b/>
                <w:sz w:val="20"/>
              </w:rPr>
              <w:t xml:space="preserve">3. język obcy nowożytny – </w:t>
            </w:r>
            <w:r>
              <w:rPr>
                <w:rFonts w:eastAsia="Times New Roman"/>
                <w:b/>
                <w:sz w:val="20"/>
              </w:rPr>
              <w:t>5</w:t>
            </w:r>
            <w:r>
              <w:rPr>
                <w:rFonts w:eastAsia="Times New Roman"/>
                <w:b/>
                <w:sz w:val="20"/>
              </w:rPr>
              <w:t xml:space="preserve"> czerwca</w:t>
            </w:r>
            <w:r w:rsidRPr="002F1CDB">
              <w:rPr>
                <w:rFonts w:eastAsia="Times New Roman"/>
                <w:b/>
                <w:sz w:val="20"/>
              </w:rPr>
              <w:t xml:space="preserve"> 2017r. (p</w:t>
            </w:r>
            <w:r>
              <w:rPr>
                <w:rFonts w:eastAsia="Times New Roman"/>
                <w:b/>
                <w:sz w:val="20"/>
              </w:rPr>
              <w:t>oniedziałek</w:t>
            </w:r>
            <w:r w:rsidRPr="002F1CDB">
              <w:rPr>
                <w:rFonts w:eastAsia="Times New Roman"/>
                <w:b/>
                <w:sz w:val="20"/>
              </w:rPr>
              <w:t>)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na poziomie podstawowym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9:00</w:t>
            </w:r>
          </w:p>
          <w:p w:rsidR="002F1CDB" w:rsidRPr="002F1CDB" w:rsidRDefault="002F1CDB" w:rsidP="00B26377">
            <w:pPr>
              <w:widowControl/>
              <w:suppressAutoHyphens w:val="0"/>
              <w:rPr>
                <w:rFonts w:eastAsia="Times New Roman"/>
                <w:sz w:val="20"/>
              </w:rPr>
            </w:pPr>
            <w:r w:rsidRPr="002F1CDB">
              <w:rPr>
                <w:rFonts w:eastAsia="Times New Roman"/>
                <w:sz w:val="20"/>
              </w:rPr>
              <w:sym w:font="Symbol" w:char="F0A7"/>
            </w:r>
            <w:r w:rsidRPr="002F1CDB">
              <w:rPr>
                <w:rFonts w:eastAsia="Times New Roman"/>
                <w:sz w:val="20"/>
              </w:rPr>
              <w:t>na poziomie rozszerzonym –</w:t>
            </w:r>
            <w:r>
              <w:rPr>
                <w:rFonts w:eastAsia="Times New Roman"/>
                <w:sz w:val="20"/>
              </w:rPr>
              <w:t xml:space="preserve"> </w:t>
            </w:r>
            <w:r w:rsidRPr="002F1CDB">
              <w:rPr>
                <w:rFonts w:eastAsia="Times New Roman"/>
                <w:sz w:val="20"/>
              </w:rPr>
              <w:t>godz. 11:00</w:t>
            </w:r>
          </w:p>
          <w:p w:rsid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2F1CDB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art.9a ust.2 pkt 10 lit. a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tiret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pierwsze ustawy z dnia 7 września 1991 r. o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systemie oświaty –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Dz.U z 2015r. poz. 2156 z </w:t>
            </w:r>
            <w:proofErr w:type="spellStart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  <w:tr w:rsidR="002F1CDB" w:rsidRPr="002B78E4" w:rsidTr="005074E1">
        <w:trPr>
          <w:trHeight w:val="803"/>
        </w:trPr>
        <w:tc>
          <w:tcPr>
            <w:tcW w:w="534" w:type="dxa"/>
            <w:vMerge/>
          </w:tcPr>
          <w:p w:rsidR="002F1CDB" w:rsidRPr="00883474" w:rsidRDefault="002F1CDB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2F1CDB" w:rsidRPr="002B78E4" w:rsidRDefault="002F1CDB" w:rsidP="002B78E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Cs w:val="24"/>
              </w:rPr>
            </w:pPr>
            <w:r w:rsidRPr="002F1CDB">
              <w:rPr>
                <w:rFonts w:eastAsia="Times New Roman"/>
                <w:szCs w:val="24"/>
              </w:rPr>
              <w:t xml:space="preserve">Termin ogłaszania wyników egzaminu </w:t>
            </w:r>
            <w:r>
              <w:rPr>
                <w:rFonts w:eastAsia="Times New Roman"/>
                <w:szCs w:val="24"/>
              </w:rPr>
              <w:t>g</w:t>
            </w:r>
            <w:r w:rsidRPr="002F1CDB">
              <w:rPr>
                <w:rFonts w:eastAsia="Times New Roman"/>
                <w:szCs w:val="24"/>
              </w:rPr>
              <w:t>imnazjalnego:</w:t>
            </w:r>
          </w:p>
          <w:p w:rsidR="002F1CDB" w:rsidRPr="002F1CDB" w:rsidRDefault="002F1CDB" w:rsidP="002F1CDB">
            <w:pPr>
              <w:widowControl/>
              <w:suppressAutoHyphens w:val="0"/>
              <w:rPr>
                <w:rFonts w:eastAsia="Times New Roman"/>
                <w:szCs w:val="24"/>
              </w:rPr>
            </w:pPr>
            <w:r w:rsidRPr="002F1CDB">
              <w:rPr>
                <w:rFonts w:eastAsia="Times New Roman"/>
                <w:szCs w:val="24"/>
              </w:rPr>
              <w:t>16 czerwca 2017r.</w:t>
            </w:r>
          </w:p>
        </w:tc>
      </w:tr>
      <w:tr w:rsidR="00A91EEA" w:rsidRPr="002B78E4" w:rsidTr="005074E1">
        <w:tc>
          <w:tcPr>
            <w:tcW w:w="534" w:type="dxa"/>
          </w:tcPr>
          <w:p w:rsidR="00A91EEA" w:rsidRPr="00883474" w:rsidRDefault="00A91EEA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A91EEA" w:rsidRPr="002B78E4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Dzień wolny od zajęć dydaktycznych </w:t>
            </w:r>
          </w:p>
        </w:tc>
        <w:tc>
          <w:tcPr>
            <w:tcW w:w="6203" w:type="dxa"/>
          </w:tcPr>
          <w:p w:rsidR="00A91EEA" w:rsidRP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2 maja </w:t>
            </w: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7</w:t>
            </w: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r.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( wtorek )</w:t>
            </w:r>
          </w:p>
          <w:p w:rsid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A91EEA" w:rsidRPr="002B78E4" w:rsidRDefault="00A91EEA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eastAsia="Times New Roman"/>
                <w:i/>
                <w:szCs w:val="24"/>
              </w:rPr>
              <w:t xml:space="preserve">Rozporządzenie Ministra Edukacji Narodowej   z dnia 5 października 2010 r. zmieniającego rozporządzenie w sprawie organizacji roku szkolnego (Dz. U. Nr 186 poz. 1245), </w:t>
            </w:r>
            <w:r w:rsidRPr="00A91EEA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§ 22 </w:t>
            </w:r>
            <w:r w:rsidRPr="00A91EEA">
              <w:rPr>
                <w:rFonts w:eastAsia="Times New Roman"/>
                <w:i/>
                <w:szCs w:val="24"/>
              </w:rPr>
              <w:t>Statutu Ośrodka</w:t>
            </w:r>
          </w:p>
        </w:tc>
      </w:tr>
      <w:tr w:rsidR="00A91EEA" w:rsidRPr="002B78E4" w:rsidTr="005074E1">
        <w:tc>
          <w:tcPr>
            <w:tcW w:w="534" w:type="dxa"/>
          </w:tcPr>
          <w:p w:rsidR="00A91EEA" w:rsidRPr="00883474" w:rsidRDefault="00A91EEA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A91EEA" w:rsidRPr="002B78E4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Dzień wolny od zajęć dydaktycznych </w:t>
            </w:r>
          </w:p>
        </w:tc>
        <w:tc>
          <w:tcPr>
            <w:tcW w:w="6203" w:type="dxa"/>
          </w:tcPr>
          <w:p w:rsidR="00A91EEA" w:rsidRP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16 czerwca </w:t>
            </w: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7</w:t>
            </w:r>
            <w:r w:rsidRPr="00A91EEA">
              <w:rPr>
                <w:rFonts w:ascii="Arial" w:eastAsia="Times New Roman" w:hAnsi="Arial" w:cs="Arial"/>
                <w:b/>
                <w:sz w:val="21"/>
                <w:szCs w:val="21"/>
              </w:rPr>
              <w:t>r.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( piątek )</w:t>
            </w:r>
          </w:p>
          <w:p w:rsid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A91EEA" w:rsidRDefault="00A91EEA" w:rsidP="005E11B5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A91EEA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A91EEA" w:rsidRPr="002B78E4" w:rsidRDefault="00A91EEA" w:rsidP="005074E1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A91EEA">
              <w:rPr>
                <w:rFonts w:eastAsia="Times New Roman"/>
                <w:i/>
                <w:szCs w:val="24"/>
              </w:rPr>
              <w:t xml:space="preserve">Rozporządzenie Ministra Edukacji Narodowej  z dnia 5 października 2010 r. zmieniającego rozporządzenie w sprawie organizacji roku szkolnego (Dz. U. Nr 186 poz. 1245), </w:t>
            </w:r>
            <w:r w:rsidRPr="00A91EEA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§ 22 </w:t>
            </w:r>
            <w:r w:rsidRPr="00A91EEA">
              <w:rPr>
                <w:rFonts w:eastAsia="Times New Roman"/>
                <w:i/>
                <w:szCs w:val="24"/>
              </w:rPr>
              <w:t>Statutu Ośrodka</w:t>
            </w:r>
          </w:p>
        </w:tc>
      </w:tr>
      <w:tr w:rsidR="00A91EEA" w:rsidRPr="002B78E4" w:rsidTr="005074E1">
        <w:trPr>
          <w:trHeight w:val="1516"/>
        </w:trPr>
        <w:tc>
          <w:tcPr>
            <w:tcW w:w="534" w:type="dxa"/>
          </w:tcPr>
          <w:p w:rsidR="00A91EEA" w:rsidRPr="00883474" w:rsidRDefault="00A91EEA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Egzamin potwierdzający kwalifikacje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zawodowe:</w:t>
            </w:r>
          </w:p>
          <w:p w:rsid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ustali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Centralna Komisja Egzaminacyjna 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(www.cke.edu.pl)</w:t>
            </w: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a) w okresie zimowym</w:t>
            </w: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etap pisemny</w:t>
            </w: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- etap praktyczny </w:t>
            </w: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b) w okresie letnim</w:t>
            </w:r>
          </w:p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etap pisemny</w:t>
            </w:r>
          </w:p>
          <w:p w:rsid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- etap praktyczny</w:t>
            </w:r>
          </w:p>
          <w:p w:rsidR="00883474" w:rsidRPr="002B78E4" w:rsidRDefault="00883474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lastRenderedPageBreak/>
              <w:t>- § 109 ust. 2 rozporządzenia Ministra Edukacji Narodowej z dnia 30 kwietnia 2007 r. w</w:t>
            </w:r>
            <w:r w:rsidR="005074E1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s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prawie warunków i sposobu oceniania, klasyfikowania i promowania uczniów i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słuchaczy oraz przeprowadzania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sprawdzianów i egzaminów w szkołach publicznych - Dz.U. Nr 83, poz. 562, z </w:t>
            </w:r>
            <w:proofErr w:type="spellStart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- art.11 ustawy z dnia </w:t>
            </w: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19 sierpnia 2011 r. o zmianie ustawy o systemie oświaty oraz niektórych innych ustaw – Dz.U. Nr 205, poz. 1206.</w:t>
            </w:r>
          </w:p>
          <w:p w:rsid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83474" w:rsidRPr="002B78E4" w:rsidTr="005074E1">
        <w:trPr>
          <w:trHeight w:val="1516"/>
        </w:trPr>
        <w:tc>
          <w:tcPr>
            <w:tcW w:w="534" w:type="dxa"/>
          </w:tcPr>
          <w:p w:rsidR="00883474" w:rsidRPr="00883474" w:rsidRDefault="00883474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Egzamin potwierdzający kwalifikacje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w zawodzie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stali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B78E4">
              <w:rPr>
                <w:rFonts w:ascii="Arial" w:eastAsia="Times New Roman" w:hAnsi="Arial" w:cs="Arial"/>
                <w:sz w:val="21"/>
                <w:szCs w:val="21"/>
              </w:rPr>
              <w:t>Centralna Komisja Egzaminacyjna (</w:t>
            </w:r>
            <w:hyperlink r:id="rId6" w:history="1">
              <w:r w:rsidRPr="000859DD">
                <w:rPr>
                  <w:rStyle w:val="Hipercze"/>
                  <w:rFonts w:ascii="Arial" w:eastAsia="Times New Roman" w:hAnsi="Arial" w:cs="Arial"/>
                  <w:sz w:val="21"/>
                  <w:szCs w:val="21"/>
                </w:rPr>
                <w:t>www.cke.edu.pl</w:t>
              </w:r>
            </w:hyperlink>
            <w:r w:rsidRPr="002B78E4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883474" w:rsidRPr="0088347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art.9a ust.2 pkt 10 lit. a </w:t>
            </w:r>
            <w:proofErr w:type="spellStart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tiret</w:t>
            </w:r>
            <w:proofErr w:type="spellEnd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pierwsze ustawy z dnia 7 </w:t>
            </w:r>
            <w:r w:rsidR="00FF46B9">
              <w:rPr>
                <w:rFonts w:ascii="Arial" w:eastAsia="Times New Roman" w:hAnsi="Arial" w:cs="Arial"/>
                <w:i/>
                <w:sz w:val="21"/>
                <w:szCs w:val="21"/>
              </w:rPr>
              <w:t>w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rześnia1991 r. o</w:t>
            </w:r>
            <w:r w:rsidR="00FF46B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</w:t>
            </w: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systemie oświaty–Dz.U z 2015 r., </w:t>
            </w:r>
          </w:p>
          <w:p w:rsidR="00883474" w:rsidRPr="002B78E4" w:rsidRDefault="00883474" w:rsidP="00883474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poz. 2156 z </w:t>
            </w:r>
            <w:proofErr w:type="spellStart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883474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  <w:tr w:rsidR="00A91EEA" w:rsidRPr="002B78E4" w:rsidTr="005074E1">
        <w:trPr>
          <w:trHeight w:val="1516"/>
        </w:trPr>
        <w:tc>
          <w:tcPr>
            <w:tcW w:w="534" w:type="dxa"/>
          </w:tcPr>
          <w:p w:rsidR="00A91EEA" w:rsidRPr="00883474" w:rsidRDefault="00A91EEA" w:rsidP="00883474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A91EEA" w:rsidRPr="002B78E4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2B78E4">
              <w:rPr>
                <w:rFonts w:ascii="Arial" w:eastAsia="Times New Roman" w:hAnsi="Arial" w:cs="Arial"/>
                <w:sz w:val="21"/>
                <w:szCs w:val="21"/>
              </w:rPr>
              <w:t xml:space="preserve">Zakończenie zajęć </w:t>
            </w:r>
          </w:p>
          <w:p w:rsidR="00A91EEA" w:rsidRPr="002B78E4" w:rsidRDefault="00A91EEA" w:rsidP="002B78E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03" w:type="dxa"/>
          </w:tcPr>
          <w:p w:rsidR="00A91EEA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F46B9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23 czerwca 2017r. </w:t>
            </w:r>
          </w:p>
          <w:p w:rsidR="00FF46B9" w:rsidRPr="00FF46B9" w:rsidRDefault="00FF46B9" w:rsidP="00A91EEA">
            <w:pPr>
              <w:widowControl/>
              <w:suppressAutoHyphens w:val="0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1EEA" w:rsidRPr="00FF46B9" w:rsidRDefault="00A91EEA" w:rsidP="00A91EEA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>podstawa prawna:</w:t>
            </w:r>
          </w:p>
          <w:p w:rsidR="00A91EEA" w:rsidRPr="002B78E4" w:rsidRDefault="00A91EEA" w:rsidP="00FF46B9">
            <w:pPr>
              <w:widowControl/>
              <w:suppressAutoHyphens w:val="0"/>
              <w:rPr>
                <w:rFonts w:ascii="Arial" w:eastAsia="Times New Roman" w:hAnsi="Arial" w:cs="Arial"/>
                <w:sz w:val="21"/>
                <w:szCs w:val="21"/>
              </w:rPr>
            </w:pPr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§ 2 ust. 4 rozporządzenia Ministra Edukacji Narodowej i Sportu z dnia 18 kwietnia 2002 </w:t>
            </w:r>
            <w:proofErr w:type="spellStart"/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>r.w</w:t>
            </w:r>
            <w:proofErr w:type="spellEnd"/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 xml:space="preserve"> sprawie organizacji roku szkolnego – Dz.U. Nr 46, poz. 432, z </w:t>
            </w:r>
            <w:proofErr w:type="spellStart"/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>późn</w:t>
            </w:r>
            <w:proofErr w:type="spellEnd"/>
            <w:r w:rsidRPr="00FF46B9">
              <w:rPr>
                <w:rFonts w:ascii="Arial" w:eastAsia="Times New Roman" w:hAnsi="Arial" w:cs="Arial"/>
                <w:i/>
                <w:sz w:val="21"/>
                <w:szCs w:val="21"/>
              </w:rPr>
              <w:t>. zm.</w:t>
            </w:r>
          </w:p>
        </w:tc>
      </w:tr>
    </w:tbl>
    <w:p w:rsidR="006D28D0" w:rsidRPr="002B78E4" w:rsidRDefault="006D28D0" w:rsidP="002B78E4">
      <w:bookmarkStart w:id="0" w:name="_GoBack"/>
      <w:bookmarkEnd w:id="0"/>
    </w:p>
    <w:sectPr w:rsidR="006D28D0" w:rsidRPr="002B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0F4"/>
    <w:multiLevelType w:val="hybridMultilevel"/>
    <w:tmpl w:val="84D08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93"/>
    <w:rsid w:val="002B78E4"/>
    <w:rsid w:val="002F1CDB"/>
    <w:rsid w:val="00343493"/>
    <w:rsid w:val="005074E1"/>
    <w:rsid w:val="006D28D0"/>
    <w:rsid w:val="00792C6B"/>
    <w:rsid w:val="00883474"/>
    <w:rsid w:val="00A91EEA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4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3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4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34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2016-08-30T07:22:00Z</dcterms:created>
  <dcterms:modified xsi:type="dcterms:W3CDTF">2016-08-30T09:45:00Z</dcterms:modified>
</cp:coreProperties>
</file>